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8BFC" w14:textId="77777777" w:rsidR="00471844" w:rsidRPr="004A3132" w:rsidRDefault="00471844" w:rsidP="00471844">
      <w:pPr>
        <w:pStyle w:val="Heading1"/>
        <w:spacing w:line="240" w:lineRule="auto"/>
        <w:rPr>
          <w:rFonts w:eastAsia="Times New Roman"/>
          <w:b/>
          <w:sz w:val="28"/>
          <w:szCs w:val="28"/>
        </w:rPr>
      </w:pPr>
      <w:bookmarkStart w:id="0" w:name="_Toc57725172"/>
      <w:r w:rsidRPr="004A3132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XVIII. Додаток № 1: Робочий план</w:t>
      </w:r>
      <w:bookmarkEnd w:id="0"/>
      <w:r w:rsidRPr="004A3132">
        <w:rPr>
          <w:rFonts w:eastAsia="Times New Roman"/>
          <w:b/>
          <w:color w:val="548DD4"/>
          <w:sz w:val="32"/>
          <w:szCs w:val="32"/>
        </w:rPr>
        <w:t xml:space="preserve"> </w:t>
      </w:r>
    </w:p>
    <w:tbl>
      <w:tblPr>
        <w:tblStyle w:val="7"/>
        <w:tblW w:w="10178" w:type="dxa"/>
        <w:tblInd w:w="-4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5460"/>
        <w:gridCol w:w="3987"/>
      </w:tblGrid>
      <w:tr w:rsidR="00471844" w:rsidRPr="00471844" w14:paraId="04DF8FAF" w14:textId="77777777" w:rsidTr="00DC1C11">
        <w:trPr>
          <w:trHeight w:val="2060"/>
        </w:trPr>
        <w:tc>
          <w:tcPr>
            <w:tcW w:w="731" w:type="dxa"/>
          </w:tcPr>
          <w:p w14:paraId="07F0FF9E" w14:textId="77777777" w:rsidR="00471844" w:rsidRPr="004A3132" w:rsidRDefault="00471844" w:rsidP="00DC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054C" w14:textId="77777777" w:rsidR="00471844" w:rsidRPr="004A3132" w:rsidRDefault="00471844" w:rsidP="00DC1C11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47571797" w14:textId="77777777" w:rsidR="00471844" w:rsidRPr="004A3132" w:rsidRDefault="00471844" w:rsidP="00DC1C11">
            <w:pPr>
              <w:rPr>
                <w:rFonts w:eastAsia="Times New Roman"/>
                <w:b/>
                <w:sz w:val="28"/>
                <w:szCs w:val="28"/>
              </w:rPr>
            </w:pPr>
            <w:r w:rsidRPr="004A3132">
              <w:rPr>
                <w:rFonts w:eastAsia="Times New Roman"/>
                <w:b/>
                <w:sz w:val="28"/>
                <w:szCs w:val="28"/>
              </w:rPr>
              <w:t xml:space="preserve">РОБОЧИЙ ПЛАН </w:t>
            </w:r>
          </w:p>
          <w:p w14:paraId="7330D3AB" w14:textId="77777777" w:rsidR="00471844" w:rsidRPr="004A3132" w:rsidRDefault="00471844" w:rsidP="00DC1C11">
            <w:pPr>
              <w:rPr>
                <w:rFonts w:eastAsia="Times New Roman"/>
              </w:rPr>
            </w:pPr>
            <w:r w:rsidRPr="004A3132">
              <w:rPr>
                <w:rFonts w:eastAsia="Times New Roman"/>
              </w:rPr>
              <w:t xml:space="preserve"> </w:t>
            </w:r>
          </w:p>
          <w:p w14:paraId="333542D4" w14:textId="77777777" w:rsidR="00471844" w:rsidRPr="004A3132" w:rsidRDefault="00471844" w:rsidP="00DC1C11">
            <w:pPr>
              <w:jc w:val="both"/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ПРИКЛАД ОФОРМЛЕННЯ</w:t>
            </w:r>
          </w:p>
          <w:p w14:paraId="1D5194A9" w14:textId="77777777" w:rsidR="00471844" w:rsidRPr="004A3132" w:rsidRDefault="00471844" w:rsidP="00DC1C11">
            <w:pPr>
              <w:jc w:val="both"/>
              <w:rPr>
                <w:b/>
                <w:sz w:val="28"/>
                <w:szCs w:val="28"/>
              </w:rPr>
            </w:pPr>
            <w:r w:rsidRPr="004A31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E279" w14:textId="77777777" w:rsidR="00471844" w:rsidRPr="004A3132" w:rsidRDefault="00471844" w:rsidP="00DC1C11">
            <w:pPr>
              <w:rPr>
                <w:sz w:val="16"/>
                <w:szCs w:val="16"/>
              </w:rPr>
            </w:pPr>
            <w:r w:rsidRPr="004A3132">
              <w:rPr>
                <w:sz w:val="16"/>
                <w:szCs w:val="16"/>
              </w:rPr>
              <w:t xml:space="preserve"> </w:t>
            </w:r>
          </w:p>
          <w:p w14:paraId="4BBD15F2" w14:textId="77777777" w:rsidR="00471844" w:rsidRPr="004A3132" w:rsidRDefault="00471844" w:rsidP="00DC1C11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Інструкція для заявника:</w:t>
            </w:r>
          </w:p>
          <w:p w14:paraId="2FFFC486" w14:textId="77777777" w:rsidR="00471844" w:rsidRPr="004A3132" w:rsidRDefault="00471844" w:rsidP="00DC1C11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 </w:t>
            </w:r>
          </w:p>
          <w:p w14:paraId="022319D5" w14:textId="77777777" w:rsidR="00471844" w:rsidRPr="004A3132" w:rsidRDefault="00471844" w:rsidP="00DC1C1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 xml:space="preserve">1.Робочий план та термін реалізації проекту є </w:t>
            </w:r>
            <w:r w:rsidRPr="008E23A4">
              <w:rPr>
                <w:rFonts w:eastAsia="Times New Roman"/>
                <w:sz w:val="20"/>
                <w:szCs w:val="20"/>
              </w:rPr>
              <w:t>обов’язковим Додатком до заявки програми «</w:t>
            </w:r>
            <w:r>
              <w:rPr>
                <w:rFonts w:eastAsia="Times New Roman"/>
                <w:sz w:val="20"/>
                <w:szCs w:val="20"/>
              </w:rPr>
              <w:t>Культура.Туризм.Регіони</w:t>
            </w:r>
            <w:r w:rsidRPr="008E23A4">
              <w:rPr>
                <w:rFonts w:eastAsia="Times New Roman"/>
                <w:sz w:val="20"/>
                <w:szCs w:val="20"/>
              </w:rPr>
              <w:t>».</w:t>
            </w:r>
          </w:p>
          <w:p w14:paraId="17A2A8FE" w14:textId="77777777" w:rsidR="00471844" w:rsidRPr="004A3132" w:rsidRDefault="00471844" w:rsidP="00DC1C1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14:paraId="5639DCFC" w14:textId="77777777" w:rsidR="00471844" w:rsidRPr="004A3132" w:rsidRDefault="00471844" w:rsidP="00DC1C1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 xml:space="preserve">3. Для зручності радимо заповнювати </w:t>
            </w:r>
            <w:r>
              <w:rPr>
                <w:rFonts w:eastAsia="Times New Roman"/>
                <w:sz w:val="20"/>
                <w:szCs w:val="20"/>
              </w:rPr>
              <w:t>в альбомній орієнтації документа</w:t>
            </w:r>
            <w:r w:rsidRPr="004A3132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471844" w:rsidRPr="00471844" w14:paraId="07839392" w14:textId="77777777" w:rsidTr="00DC1C11">
        <w:trPr>
          <w:trHeight w:val="27"/>
        </w:trPr>
        <w:tc>
          <w:tcPr>
            <w:tcW w:w="731" w:type="dxa"/>
          </w:tcPr>
          <w:p w14:paraId="0F97E1C7" w14:textId="77777777" w:rsidR="00471844" w:rsidRPr="004A3132" w:rsidRDefault="00471844" w:rsidP="00DC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D416B" w14:textId="77777777" w:rsidR="00471844" w:rsidRPr="004A3132" w:rsidRDefault="00471844" w:rsidP="00DC1C11">
            <w:pPr>
              <w:rPr>
                <w:rFonts w:eastAsia="Verdana"/>
                <w:b/>
                <w:sz w:val="2"/>
                <w:szCs w:val="2"/>
              </w:rPr>
            </w:pPr>
          </w:p>
        </w:tc>
      </w:tr>
    </w:tbl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590"/>
        <w:gridCol w:w="590"/>
        <w:gridCol w:w="590"/>
        <w:gridCol w:w="350"/>
        <w:gridCol w:w="1756"/>
        <w:gridCol w:w="1830"/>
        <w:gridCol w:w="971"/>
        <w:gridCol w:w="36"/>
      </w:tblGrid>
      <w:tr w:rsidR="00471844" w:rsidRPr="002343FF" w14:paraId="467B04BD" w14:textId="77777777" w:rsidTr="00DC1C1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0F884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Захід, вид діяльності</w:t>
            </w:r>
          </w:p>
          <w:p w14:paraId="4F0ACDCC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(заповнюється відповідно до потреб проекту)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5EFE3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05.2020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0BD11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06.2020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21AB4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07.2020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749F4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2"/>
                <w:szCs w:val="12"/>
                <w:lang w:val="ru-RU" w:eastAsia="ru-RU"/>
              </w:rPr>
              <w:t>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CD1F5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Відповідальний член команди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F864F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Показники перевірки виконання заходу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06A87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 заходу</w:t>
            </w:r>
          </w:p>
          <w:p w14:paraId="4603911D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(грн)</w:t>
            </w:r>
          </w:p>
        </w:tc>
        <w:tc>
          <w:tcPr>
            <w:tcW w:w="0" w:type="auto"/>
            <w:vAlign w:val="center"/>
            <w:hideMark/>
          </w:tcPr>
          <w:p w14:paraId="11E2D7BC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471844" w14:paraId="78B9ADF8" w14:textId="77777777" w:rsidTr="00DC1C11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19E6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1.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Оформлення договірних відносин з членами команди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A3CB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7C95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6582A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11CCD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A9A46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32F1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81447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ED8A3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32E77A7F" w14:textId="77777777" w:rsidTr="00DC1C11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3EB3F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2.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Підготовчий етап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495F1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93861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4EEC8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926C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17C02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F18C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6E2D5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9037C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471844" w14:paraId="4A0A81EE" w14:textId="77777777" w:rsidTr="00DC1C11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33ACB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2.1.  Формування локацій культурно-туристичного маршруту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363BA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5924A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9F1CE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E4C45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0C424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16116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651D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DD468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23AD5610" w14:textId="77777777" w:rsidTr="00DC1C11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773BC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2.2…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B8D4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28C70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25BFC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FAE5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FE045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BBEC2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216E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4A00F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72056DEE" w14:textId="77777777" w:rsidTr="00DC1C11">
        <w:trPr>
          <w:trHeight w:val="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B6BE5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3. Пошук та запрошення гідів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6FFFD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77E7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FE7CF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CB2A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EDBA8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D82FD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6FE45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59F85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1A364A98" w14:textId="77777777" w:rsidTr="00DC1C11">
        <w:trPr>
          <w:trHeight w:val="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41A4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3.1. 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E05ED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6044D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FE873" w14:textId="77777777" w:rsidR="00471844" w:rsidRPr="002343FF" w:rsidRDefault="00471844" w:rsidP="00DC1C11">
            <w:pPr>
              <w:jc w:val="center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3B99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C42C8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AE990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F43B4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53D1C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49BD03D6" w14:textId="77777777" w:rsidTr="00DC1C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86084" w14:textId="77777777" w:rsidR="00471844" w:rsidRPr="002343FF" w:rsidRDefault="00471844" w:rsidP="00DC1C11">
            <w:pPr>
              <w:ind w:left="46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4. Презентація та відкриття маршруту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B83B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9D70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C156B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E81D7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D20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0FD8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A291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B7080F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33D466B1" w14:textId="77777777" w:rsidTr="00DC1C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9012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.1. Підготовка офіційного відкриття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E424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0B90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69C8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FCB39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41E00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FCD1A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35E4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6C1E55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2B977F21" w14:textId="77777777" w:rsidTr="00DC1C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45689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 …..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8B57C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74FA7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7B24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01EE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E18BF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8444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F6EF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C0F583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5A79EF2C" w14:textId="77777777" w:rsidTr="00DC1C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4D4F9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5.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 </w:t>
            </w: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Інформаційний супровід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B594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DE120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24FA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6C15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4E4C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87D0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1693B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EE7A9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3B7087F4" w14:textId="77777777" w:rsidTr="00DC1C11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94E5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5.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1.  Розміщення прес-анонсу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F33E7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6E5A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5357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13BD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0D177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08477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6B8F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21586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6F602122" w14:textId="77777777" w:rsidTr="00DC1C11">
        <w:trPr>
          <w:trHeight w:val="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C600C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  Створення ФБ-сторінки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DA65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34CB8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30502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41995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64CB5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A4F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9FF6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5704CD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725249D8" w14:textId="77777777" w:rsidTr="00DC1C11">
        <w:trPr>
          <w:trHeight w:val="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40E6F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.3.  ….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AA68C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403C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0D41C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61D9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5D5B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F347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B985B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0DBF0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30A30845" w14:textId="77777777" w:rsidTr="00DC1C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7E47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6.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343FF"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Підготовка звітності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5ADE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977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B53F8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4396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A99F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0CB8F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DDD20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90CF6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4349AE5D" w14:textId="77777777" w:rsidTr="00DC1C1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FCCE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.1.  Підготовка фінансового звіту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F5E73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461C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5BF7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9EA9F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AB212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545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6C54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EA303E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7D8BD143" w14:textId="77777777" w:rsidTr="00DC1C11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2F894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.2.  Підготовка змістового звіту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3AF3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D7FC7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BC6BE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42B8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F4D0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DC08D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0DE2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669F5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71844" w:rsidRPr="002343FF" w14:paraId="6B7E87DF" w14:textId="77777777" w:rsidTr="00DC1C11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801E1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  <w:r w:rsidRPr="002343FF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.3.  Підготовка висновку аудитора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D0F66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47CDF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72F0F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52732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D6D5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8D469" w14:textId="77777777" w:rsidR="00471844" w:rsidRPr="002343FF" w:rsidRDefault="00471844" w:rsidP="00DC1C11">
            <w:pPr>
              <w:jc w:val="both"/>
              <w:rPr>
                <w:rFonts w:eastAsia="Times New Roman"/>
                <w:lang w:val="ru-RU" w:eastAsia="ru-RU"/>
              </w:rPr>
            </w:pPr>
            <w:r w:rsidRPr="002343FF">
              <w:rPr>
                <w:rFonts w:eastAsia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99B43" w14:textId="77777777" w:rsidR="00471844" w:rsidRPr="002343FF" w:rsidRDefault="00471844" w:rsidP="00DC1C11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60805" w14:textId="77777777" w:rsidR="00471844" w:rsidRPr="002343FF" w:rsidRDefault="00471844" w:rsidP="00DC1C1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14:paraId="3925E2C9" w14:textId="76B447A5" w:rsidR="00D25AC7" w:rsidRDefault="00D25AC7" w:rsidP="00471844">
      <w:pPr>
        <w:spacing w:line="276" w:lineRule="auto"/>
      </w:pPr>
    </w:p>
    <w:sectPr w:rsidR="00D25AC7" w:rsidSect="00471844">
      <w:pgSz w:w="12240" w:h="15840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44"/>
    <w:rsid w:val="00471844"/>
    <w:rsid w:val="00D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08EF"/>
  <w15:chartTrackingRefBased/>
  <w15:docId w15:val="{A616FA22-B834-40C2-888B-0BA177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44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44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44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471844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1094</Characters>
  <Application>Microsoft Office Word</Application>
  <DocSecurity>0</DocSecurity>
  <Lines>32</Lines>
  <Paragraphs>13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1</cp:revision>
  <dcterms:created xsi:type="dcterms:W3CDTF">2020-12-02T14:12:00Z</dcterms:created>
  <dcterms:modified xsi:type="dcterms:W3CDTF">2020-12-02T14:13:00Z</dcterms:modified>
</cp:coreProperties>
</file>